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C990A" w14:textId="239E68D4" w:rsidR="00F50775" w:rsidRDefault="00070483" w:rsidP="00F50775">
      <w:pPr>
        <w:spacing w:after="0" w:line="240" w:lineRule="auto"/>
        <w:jc w:val="center"/>
        <w:rPr>
          <w:b/>
          <w:sz w:val="20"/>
        </w:rPr>
      </w:pPr>
      <w:r w:rsidRPr="00D21F24">
        <w:rPr>
          <w:rFonts w:ascii="Kruti Dev 021" w:hAnsi="Kruti Dev 021"/>
          <w:b/>
        </w:rPr>
        <w:br w:type="textWrapping" w:clear="all"/>
      </w:r>
    </w:p>
    <w:tbl>
      <w:tblPr>
        <w:tblpPr w:leftFromText="180" w:rightFromText="180" w:tblpY="432"/>
        <w:tblW w:w="9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7025"/>
        <w:gridCol w:w="1260"/>
      </w:tblGrid>
      <w:tr w:rsidR="00C92D87" w:rsidRPr="00C77C3C" w14:paraId="33E550A7" w14:textId="77777777" w:rsidTr="00B8742C">
        <w:trPr>
          <w:trHeight w:val="701"/>
        </w:trPr>
        <w:tc>
          <w:tcPr>
            <w:tcW w:w="1260" w:type="dxa"/>
          </w:tcPr>
          <w:p w14:paraId="2C0E63CD" w14:textId="77777777" w:rsidR="00C92D87" w:rsidRPr="00C77C3C" w:rsidRDefault="00C92D87" w:rsidP="00B8742C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 w:bidi="hi-IN"/>
              </w:rPr>
              <w:drawing>
                <wp:inline distT="0" distB="0" distL="0" distR="0" wp14:anchorId="7F53F719" wp14:editId="533B7184">
                  <wp:extent cx="791337" cy="885825"/>
                  <wp:effectExtent l="0" t="0" r="8890" b="0"/>
                  <wp:docPr id="40" name="Picture 40" descr="Description: 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 descr="Description: A picture containing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560" cy="893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176EB6" w14:textId="77777777" w:rsidR="00C92D87" w:rsidRPr="00C77C3C" w:rsidRDefault="00C92D87" w:rsidP="00B8742C">
            <w:pPr>
              <w:pStyle w:val="TableParagraph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</w:tcPr>
          <w:p w14:paraId="00FF21A6" w14:textId="77777777" w:rsidR="00C92D87" w:rsidRPr="00A65940" w:rsidRDefault="00C92D87" w:rsidP="00B8742C">
            <w:pPr>
              <w:pStyle w:val="NoSpacing"/>
              <w:jc w:val="center"/>
              <w:rPr>
                <w:b/>
                <w:bCs/>
              </w:rPr>
            </w:pPr>
            <w:r w:rsidRPr="00A65940">
              <w:rPr>
                <w:rFonts w:hint="cs"/>
                <w:b/>
                <w:bCs/>
                <w:cs/>
              </w:rPr>
              <w:t>माल और सेवा कर</w:t>
            </w:r>
            <w:r w:rsidRPr="00A65940">
              <w:rPr>
                <w:b/>
                <w:bCs/>
                <w:cs/>
              </w:rPr>
              <w:t xml:space="preserve"> एवं केन्द्रीय उत्पाद शुल्क प्रधान मुख्य आयुक्त कार्यालय</w:t>
            </w:r>
          </w:p>
          <w:p w14:paraId="56BA9580" w14:textId="77777777" w:rsidR="00C92D87" w:rsidRPr="00A65940" w:rsidRDefault="00C92D87" w:rsidP="00B8742C">
            <w:pPr>
              <w:pStyle w:val="NoSpacing"/>
              <w:jc w:val="center"/>
              <w:rPr>
                <w:rFonts w:cs="Bookman Old Style"/>
                <w:b/>
                <w:bCs/>
                <w:sz w:val="20"/>
              </w:rPr>
            </w:pPr>
            <w:r w:rsidRPr="00A65940">
              <w:rPr>
                <w:rFonts w:cs="Bookman Old Style"/>
                <w:b/>
                <w:bCs/>
                <w:sz w:val="20"/>
              </w:rPr>
              <w:t>OFFICE OF THE PRINCIPAL CHIEF COMMISSIONER OF GST &amp; CENTRAL EXCISE</w:t>
            </w:r>
          </w:p>
          <w:p w14:paraId="4F06322E" w14:textId="77777777" w:rsidR="00C92D87" w:rsidRPr="00A65940" w:rsidRDefault="00C92D87" w:rsidP="00B8742C">
            <w:pPr>
              <w:pStyle w:val="NoSpacing"/>
              <w:jc w:val="center"/>
              <w:rPr>
                <w:rFonts w:ascii="Mangal" w:hAnsi="Mangal"/>
                <w:b/>
                <w:bCs/>
              </w:rPr>
            </w:pPr>
            <w:r w:rsidRPr="00A65940">
              <w:rPr>
                <w:rFonts w:ascii="Mangal" w:hAnsi="Mangal"/>
                <w:b/>
                <w:bCs/>
                <w:cs/>
              </w:rPr>
              <w:t xml:space="preserve">केन्द्रीय माल और सेवा कर एवं केन्द्रीय उत्पाद शुल्क अंचल </w:t>
            </w:r>
            <w:r w:rsidRPr="00A65940">
              <w:rPr>
                <w:rFonts w:ascii="Mangal" w:hAnsi="Mangal"/>
                <w:b/>
                <w:bCs/>
              </w:rPr>
              <w:t>:</w:t>
            </w:r>
            <w:r w:rsidRPr="00A65940">
              <w:rPr>
                <w:rFonts w:ascii="Mangal" w:hAnsi="Mangal"/>
                <w:b/>
                <w:bCs/>
                <w:cs/>
              </w:rPr>
              <w:t xml:space="preserve"> तमिलनाडु एवं पुदुच्चेरी</w:t>
            </w:r>
          </w:p>
          <w:p w14:paraId="3BBFFC7B" w14:textId="77777777" w:rsidR="00C92D87" w:rsidRPr="00A65940" w:rsidRDefault="00C92D87" w:rsidP="00B8742C">
            <w:pPr>
              <w:pStyle w:val="NoSpacing"/>
              <w:jc w:val="center"/>
              <w:rPr>
                <w:rFonts w:cs="Bookman Old Style"/>
                <w:b/>
                <w:bCs/>
                <w:sz w:val="20"/>
              </w:rPr>
            </w:pPr>
            <w:r w:rsidRPr="00A65940">
              <w:rPr>
                <w:rFonts w:cs="Bookman Old Style"/>
                <w:b/>
                <w:bCs/>
                <w:sz w:val="20"/>
              </w:rPr>
              <w:t>CENTRAL GST &amp; CENTRAL EXCISE ZONE : TAMILNADU &amp; PUDUCHERRY</w:t>
            </w:r>
          </w:p>
          <w:p w14:paraId="4F45D87E" w14:textId="77777777" w:rsidR="00C92D87" w:rsidRPr="00A65940" w:rsidRDefault="00C92D87" w:rsidP="00B8742C">
            <w:pPr>
              <w:pStyle w:val="NoSpacing"/>
              <w:jc w:val="center"/>
              <w:rPr>
                <w:b/>
                <w:bCs/>
                <w:sz w:val="20"/>
              </w:rPr>
            </w:pPr>
            <w:r w:rsidRPr="00A65940">
              <w:rPr>
                <w:rFonts w:hint="cs"/>
                <w:b/>
                <w:bCs/>
                <w:sz w:val="20"/>
                <w:cs/>
              </w:rPr>
              <w:t>जी एस टी</w:t>
            </w:r>
            <w:r w:rsidRPr="00A65940">
              <w:rPr>
                <w:b/>
                <w:bCs/>
                <w:sz w:val="20"/>
                <w:cs/>
              </w:rPr>
              <w:t xml:space="preserve"> </w:t>
            </w:r>
            <w:r w:rsidRPr="00A65940">
              <w:rPr>
                <w:rFonts w:hint="cs"/>
                <w:b/>
                <w:bCs/>
                <w:sz w:val="20"/>
                <w:cs/>
              </w:rPr>
              <w:t xml:space="preserve">भवन, सं. 26/1, महात्मा गांधी रोड, चेन्नई </w:t>
            </w:r>
            <w:r w:rsidRPr="00A65940">
              <w:rPr>
                <w:b/>
                <w:bCs/>
                <w:sz w:val="20"/>
                <w:cs/>
              </w:rPr>
              <w:t>–</w:t>
            </w:r>
            <w:r w:rsidRPr="00A65940">
              <w:rPr>
                <w:rFonts w:hint="cs"/>
                <w:b/>
                <w:bCs/>
                <w:sz w:val="20"/>
                <w:cs/>
              </w:rPr>
              <w:t xml:space="preserve"> 600 034</w:t>
            </w:r>
          </w:p>
          <w:p w14:paraId="458F437F" w14:textId="77777777" w:rsidR="00C92D87" w:rsidRPr="00A65940" w:rsidRDefault="00C92D87" w:rsidP="00B8742C">
            <w:pPr>
              <w:pStyle w:val="NoSpacing"/>
              <w:jc w:val="center"/>
              <w:rPr>
                <w:rFonts w:cs="Bookman Old Style"/>
                <w:b/>
                <w:bCs/>
                <w:sz w:val="18"/>
                <w:szCs w:val="18"/>
              </w:rPr>
            </w:pPr>
            <w:r w:rsidRPr="00A65940">
              <w:rPr>
                <w:rFonts w:cs="Bookman Old Style"/>
                <w:b/>
                <w:bCs/>
                <w:sz w:val="18"/>
                <w:szCs w:val="18"/>
              </w:rPr>
              <w:t>GST BHAWAN, No.26/1, MAHATHMA</w:t>
            </w:r>
            <w:r w:rsidRPr="00A65940">
              <w:rPr>
                <w:rFonts w:cs="Bookman Old Style"/>
                <w:b/>
                <w:bCs/>
                <w:caps/>
                <w:sz w:val="18"/>
                <w:szCs w:val="18"/>
              </w:rPr>
              <w:t xml:space="preserve"> Gandhi Road, Chennai</w:t>
            </w:r>
            <w:r w:rsidRPr="00A65940">
              <w:rPr>
                <w:rFonts w:cs="Bookman Old Style"/>
                <w:b/>
                <w:bCs/>
                <w:sz w:val="18"/>
                <w:szCs w:val="18"/>
              </w:rPr>
              <w:t xml:space="preserve"> – 600 034</w:t>
            </w:r>
          </w:p>
          <w:p w14:paraId="241D444B" w14:textId="07E0CDFB" w:rsidR="00C92D87" w:rsidRPr="009F65EA" w:rsidRDefault="00C92D87" w:rsidP="00B8742C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1260" w:type="dxa"/>
          </w:tcPr>
          <w:p w14:paraId="11D1ACF8" w14:textId="77777777" w:rsidR="00C92D87" w:rsidRPr="000510AA" w:rsidRDefault="00C92D87" w:rsidP="00B8742C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C3C">
              <w:rPr>
                <w:rFonts w:ascii="Times New Roman" w:hAnsi="Times New Roman" w:cs="Times New Roman"/>
                <w:sz w:val="24"/>
                <w:szCs w:val="24"/>
              </w:rPr>
              <w:object w:dxaOrig="3495" w:dyaOrig="3210" w14:anchorId="537AE0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4.75pt" o:ole="">
                  <v:imagedata r:id="rId5" o:title=""/>
                </v:shape>
                <o:OLEObject Type="Embed" ProgID="PBrush" ShapeID="_x0000_i1025" DrawAspect="Content" ObjectID="_1741528444" r:id="rId6"/>
              </w:object>
            </w:r>
          </w:p>
        </w:tc>
      </w:tr>
    </w:tbl>
    <w:p w14:paraId="2AF180B9" w14:textId="0DD98C46" w:rsidR="00070483" w:rsidRPr="00C92D87" w:rsidRDefault="00070483" w:rsidP="00C92D87">
      <w:pPr>
        <w:jc w:val="both"/>
        <w:rPr>
          <w:rFonts w:ascii="Nirmala UI" w:hAnsi="Nirmala UI" w:cs="Nirmala UI"/>
          <w:szCs w:val="22"/>
        </w:rPr>
      </w:pPr>
      <w:r w:rsidRPr="00C92D87">
        <w:rPr>
          <w:rFonts w:ascii="Nirmala UI" w:hAnsi="Nirmala UI" w:cs="Nirmala UI"/>
          <w:sz w:val="20"/>
          <w:cs/>
        </w:rPr>
        <w:t>सी.सं</w:t>
      </w:r>
      <w:r w:rsidRPr="00C92D87">
        <w:rPr>
          <w:rFonts w:ascii="Nirmala UI" w:hAnsi="Nirmala UI" w:cs="Nirmala UI"/>
          <w:szCs w:val="22"/>
          <w:cs/>
        </w:rPr>
        <w:t>./</w:t>
      </w:r>
      <w:r w:rsidRPr="00C92D87">
        <w:rPr>
          <w:rFonts w:ascii="Nirmala UI" w:hAnsi="Nirmala UI" w:cs="Nirmala UI"/>
          <w:szCs w:val="22"/>
        </w:rPr>
        <w:t>C.No</w:t>
      </w:r>
      <w:r w:rsidRPr="00C92D87">
        <w:rPr>
          <w:rFonts w:ascii="Nirmala UI" w:hAnsi="Nirmala UI" w:cs="Nirmala UI"/>
          <w:sz w:val="20"/>
        </w:rPr>
        <w:t xml:space="preserve">.                                                                                               </w:t>
      </w:r>
      <w:r w:rsidRPr="00C92D87">
        <w:rPr>
          <w:rFonts w:ascii="Nirmala UI" w:hAnsi="Nirmala UI" w:cs="Nirmala UI"/>
          <w:sz w:val="20"/>
          <w:cs/>
        </w:rPr>
        <w:t>दिनांक</w:t>
      </w:r>
      <w:r w:rsidR="004439B4">
        <w:rPr>
          <w:rFonts w:ascii="Nirmala UI" w:hAnsi="Nirmala UI" w:cs="Nirmala UI"/>
          <w:sz w:val="20"/>
        </w:rPr>
        <w:t xml:space="preserve"> </w:t>
      </w:r>
      <w:r w:rsidRPr="00C92D87">
        <w:rPr>
          <w:rFonts w:ascii="Nirmala UI" w:hAnsi="Nirmala UI" w:cs="Nirmala UI"/>
          <w:szCs w:val="22"/>
          <w:cs/>
        </w:rPr>
        <w:t>/</w:t>
      </w:r>
      <w:r w:rsidR="004439B4">
        <w:rPr>
          <w:rFonts w:ascii="Nirmala UI" w:hAnsi="Nirmala UI" w:cs="Nirmala UI"/>
          <w:szCs w:val="22"/>
        </w:rPr>
        <w:t xml:space="preserve"> </w:t>
      </w:r>
      <w:r w:rsidRPr="00C92D87">
        <w:rPr>
          <w:rFonts w:ascii="Nirmala UI" w:hAnsi="Nirmala UI" w:cs="Nirmala UI"/>
          <w:szCs w:val="22"/>
        </w:rPr>
        <w:t>Date</w:t>
      </w:r>
      <w:r w:rsidR="00D557AF">
        <w:rPr>
          <w:rFonts w:ascii="Nirmala UI" w:hAnsi="Nirmala UI" w:cs="Nirmala UI"/>
          <w:szCs w:val="22"/>
        </w:rPr>
        <w:t xml:space="preserve"> : </w:t>
      </w:r>
    </w:p>
    <w:p w14:paraId="559C6CE0" w14:textId="2579A7D8" w:rsidR="00E1292B" w:rsidRDefault="00070483" w:rsidP="00B3136E">
      <w:pPr>
        <w:spacing w:after="0"/>
        <w:ind w:left="720"/>
        <w:jc w:val="both"/>
        <w:rPr>
          <w:rFonts w:ascii="Nirmala UI" w:hAnsi="Nirmala UI" w:cs="Nirmala UI"/>
          <w:szCs w:val="22"/>
        </w:rPr>
      </w:pPr>
      <w:r w:rsidRPr="00C92D87">
        <w:rPr>
          <w:rFonts w:ascii="Nirmala UI" w:hAnsi="Nirmala UI" w:cs="Nirmala UI"/>
          <w:sz w:val="20"/>
          <w:cs/>
        </w:rPr>
        <w:t>विषय:- से.</w:t>
      </w:r>
      <w:r w:rsidR="004E4F9D">
        <w:rPr>
          <w:rFonts w:ascii="Nirmala UI" w:hAnsi="Nirmala UI" w:cs="Nirmala UI" w:hint="cs"/>
          <w:sz w:val="20"/>
          <w:cs/>
        </w:rPr>
        <w:t>पु</w:t>
      </w:r>
      <w:r w:rsidRPr="00C92D87">
        <w:rPr>
          <w:rFonts w:ascii="Nirmala UI" w:hAnsi="Nirmala UI" w:cs="Nirmala UI"/>
          <w:sz w:val="20"/>
          <w:cs/>
        </w:rPr>
        <w:t>.</w:t>
      </w:r>
      <w:r w:rsidR="00B70D1A">
        <w:rPr>
          <w:rFonts w:ascii="Nirmala UI" w:hAnsi="Nirmala UI" w:cs="Nirmala UI"/>
          <w:sz w:val="20"/>
        </w:rPr>
        <w:t xml:space="preserve"> </w:t>
      </w:r>
      <w:r w:rsidRPr="00C92D87">
        <w:rPr>
          <w:rFonts w:ascii="Nirmala UI" w:hAnsi="Nirmala UI" w:cs="Nirmala UI"/>
          <w:sz w:val="20"/>
          <w:cs/>
        </w:rPr>
        <w:t xml:space="preserve">- छुट्टी - </w:t>
      </w:r>
      <w:r w:rsidR="00B3136E" w:rsidRPr="00C92D87">
        <w:rPr>
          <w:rFonts w:ascii="Nirmala UI" w:hAnsi="Nirmala UI" w:cs="Nirmala UI"/>
          <w:sz w:val="20"/>
          <w:cs/>
        </w:rPr>
        <w:t xml:space="preserve">समूह </w:t>
      </w:r>
      <w:r w:rsidR="00B3136E" w:rsidRPr="00C92D87">
        <w:rPr>
          <w:rFonts w:ascii="Nirmala UI" w:hAnsi="Nirmala UI" w:cs="Nirmala UI"/>
          <w:sz w:val="20"/>
        </w:rPr>
        <w:t>“</w:t>
      </w:r>
      <w:r w:rsidR="00B3136E" w:rsidRPr="00C92D87">
        <w:rPr>
          <w:rFonts w:ascii="Nirmala UI" w:hAnsi="Nirmala UI" w:cs="Nirmala UI"/>
          <w:sz w:val="20"/>
          <w:cs/>
        </w:rPr>
        <w:t>क</w:t>
      </w:r>
      <w:r w:rsidR="00B3136E" w:rsidRPr="00C92D87">
        <w:rPr>
          <w:rFonts w:ascii="Nirmala UI" w:hAnsi="Nirmala UI" w:cs="Nirmala UI"/>
          <w:sz w:val="20"/>
        </w:rPr>
        <w:t xml:space="preserve">” </w:t>
      </w:r>
      <w:r w:rsidR="00B3136E" w:rsidRPr="00C92D87">
        <w:rPr>
          <w:rFonts w:ascii="Nirmala UI" w:hAnsi="Nirmala UI" w:cs="Nirmala UI"/>
          <w:sz w:val="20"/>
          <w:cs/>
        </w:rPr>
        <w:t xml:space="preserve">/ </w:t>
      </w:r>
      <w:r w:rsidR="00B3136E" w:rsidRPr="00C92D87">
        <w:rPr>
          <w:rFonts w:ascii="Nirmala UI" w:hAnsi="Nirmala UI" w:cs="Nirmala UI"/>
          <w:sz w:val="20"/>
        </w:rPr>
        <w:t>“</w:t>
      </w:r>
      <w:r w:rsidR="00B3136E" w:rsidRPr="00C92D87">
        <w:rPr>
          <w:rFonts w:ascii="Nirmala UI" w:hAnsi="Nirmala UI" w:cs="Nirmala UI"/>
          <w:sz w:val="20"/>
          <w:cs/>
        </w:rPr>
        <w:t>ख</w:t>
      </w:r>
      <w:r w:rsidR="00B3136E" w:rsidRPr="00C92D87">
        <w:rPr>
          <w:rFonts w:ascii="Nirmala UI" w:hAnsi="Nirmala UI" w:cs="Nirmala UI"/>
          <w:sz w:val="20"/>
        </w:rPr>
        <w:t>”</w:t>
      </w:r>
      <w:r w:rsidR="00B3136E" w:rsidRPr="00C92D87">
        <w:rPr>
          <w:rFonts w:ascii="Nirmala UI" w:hAnsi="Nirmala UI" w:cs="Nirmala UI"/>
          <w:sz w:val="20"/>
          <w:cs/>
        </w:rPr>
        <w:t xml:space="preserve"> / </w:t>
      </w:r>
      <w:r w:rsidR="00B3136E" w:rsidRPr="00C92D87">
        <w:rPr>
          <w:rFonts w:ascii="Nirmala UI" w:hAnsi="Nirmala UI" w:cs="Nirmala UI"/>
          <w:sz w:val="20"/>
        </w:rPr>
        <w:t>“</w:t>
      </w:r>
      <w:r w:rsidR="00B3136E" w:rsidRPr="00C92D87">
        <w:rPr>
          <w:rFonts w:ascii="Nirmala UI" w:hAnsi="Nirmala UI" w:cs="Nirmala UI"/>
          <w:sz w:val="20"/>
          <w:cs/>
        </w:rPr>
        <w:t>ग</w:t>
      </w:r>
      <w:r w:rsidR="00B3136E" w:rsidRPr="00C92D87">
        <w:rPr>
          <w:rFonts w:ascii="Nirmala UI" w:hAnsi="Nirmala UI" w:cs="Nirmala UI"/>
          <w:sz w:val="20"/>
        </w:rPr>
        <w:t>”</w:t>
      </w:r>
      <w:r w:rsidR="00B3136E" w:rsidRPr="00C92D87">
        <w:rPr>
          <w:rFonts w:ascii="Nirmala UI" w:hAnsi="Nirmala UI" w:cs="Nirmala UI"/>
          <w:sz w:val="20"/>
          <w:cs/>
        </w:rPr>
        <w:t xml:space="preserve"> अधिकारियों </w:t>
      </w:r>
      <w:r w:rsidR="00951347">
        <w:rPr>
          <w:rFonts w:ascii="Nirmala UI" w:hAnsi="Nirmala UI" w:cs="Nirmala UI" w:hint="cs"/>
          <w:sz w:val="20"/>
          <w:cs/>
        </w:rPr>
        <w:t xml:space="preserve">को </w:t>
      </w:r>
      <w:r w:rsidRPr="00C92D87">
        <w:rPr>
          <w:rFonts w:ascii="Nirmala UI" w:hAnsi="Nirmala UI" w:cs="Nirmala UI"/>
          <w:sz w:val="20"/>
          <w:cs/>
        </w:rPr>
        <w:t>अर्जित छुट्टी - /</w:t>
      </w:r>
      <w:r w:rsidR="00E1292B">
        <w:rPr>
          <w:rFonts w:ascii="Nirmala UI" w:hAnsi="Nirmala UI" w:cs="Nirmala UI"/>
          <w:sz w:val="20"/>
        </w:rPr>
        <w:t xml:space="preserve"> </w:t>
      </w:r>
      <w:r w:rsidR="00E1292B" w:rsidRPr="00E1292B">
        <w:rPr>
          <w:rFonts w:ascii="Nirmala UI" w:hAnsi="Nirmala UI" w:cs="Nirmala UI"/>
          <w:sz w:val="20"/>
          <w:cs/>
        </w:rPr>
        <w:t>अ.वे.छु</w:t>
      </w:r>
      <w:r w:rsidR="00E1292B">
        <w:rPr>
          <w:rFonts w:ascii="Nirmala UI" w:hAnsi="Nirmala UI" w:cs="Nirmala UI"/>
          <w:sz w:val="20"/>
        </w:rPr>
        <w:t xml:space="preserve"> /</w:t>
      </w:r>
      <w:r w:rsidRPr="00C92D87">
        <w:rPr>
          <w:rFonts w:ascii="Nirmala UI" w:hAnsi="Nirmala UI" w:cs="Nirmala UI"/>
          <w:sz w:val="20"/>
          <w:cs/>
        </w:rPr>
        <w:t xml:space="preserve"> चिकित्सा प्रमाण पत्र सहित परिवर्तित छुट्टी /</w:t>
      </w:r>
      <w:r w:rsidR="00B70D1A">
        <w:rPr>
          <w:rFonts w:ascii="Nirmala UI" w:hAnsi="Nirmala UI" w:cs="Nirmala UI"/>
          <w:sz w:val="20"/>
        </w:rPr>
        <w:t xml:space="preserve"> </w:t>
      </w:r>
      <w:r w:rsidRPr="00C92D87">
        <w:rPr>
          <w:rFonts w:ascii="Nirmala UI" w:hAnsi="Nirmala UI" w:cs="Nirmala UI"/>
          <w:sz w:val="20"/>
          <w:cs/>
        </w:rPr>
        <w:t>असाधारण छुट्टी की स्वीकृति</w:t>
      </w:r>
      <w:r w:rsidR="004439B4">
        <w:rPr>
          <w:rFonts w:ascii="Nirmala UI" w:hAnsi="Nirmala UI" w:cs="Nirmala UI"/>
          <w:sz w:val="20"/>
        </w:rPr>
        <w:t xml:space="preserve"> </w:t>
      </w:r>
      <w:r w:rsidR="004439B4" w:rsidRPr="00C92D87">
        <w:rPr>
          <w:rFonts w:ascii="Nirmala UI" w:hAnsi="Nirmala UI" w:cs="Nirmala UI"/>
          <w:sz w:val="20"/>
          <w:cs/>
        </w:rPr>
        <w:t>के संबंध में</w:t>
      </w:r>
      <w:r w:rsidR="004439B4">
        <w:rPr>
          <w:rFonts w:ascii="Nirmala UI" w:hAnsi="Nirmala UI" w:cs="Nirmala UI"/>
          <w:sz w:val="20"/>
        </w:rPr>
        <w:t xml:space="preserve"> </w:t>
      </w:r>
      <w:r w:rsidRPr="00C92D87">
        <w:rPr>
          <w:rFonts w:ascii="Nirmala UI" w:hAnsi="Nirmala UI" w:cs="Nirmala UI"/>
          <w:sz w:val="20"/>
          <w:cs/>
        </w:rPr>
        <w:t>।</w:t>
      </w:r>
      <w:r w:rsidRPr="00C92D87">
        <w:rPr>
          <w:rFonts w:ascii="Nirmala UI" w:hAnsi="Nirmala UI" w:cs="Nirmala UI"/>
          <w:sz w:val="20"/>
        </w:rPr>
        <w:t xml:space="preserve"> </w:t>
      </w:r>
      <w:r w:rsidRPr="00C92D87">
        <w:rPr>
          <w:rFonts w:ascii="Nirmala UI" w:hAnsi="Nirmala UI" w:cs="Nirmala UI"/>
          <w:szCs w:val="22"/>
          <w:cs/>
        </w:rPr>
        <w:t xml:space="preserve"> </w:t>
      </w:r>
    </w:p>
    <w:p w14:paraId="6673704F" w14:textId="1A568D86" w:rsidR="00070483" w:rsidRDefault="00070483" w:rsidP="00B3136E">
      <w:pPr>
        <w:spacing w:after="0"/>
        <w:ind w:left="720"/>
        <w:jc w:val="both"/>
        <w:rPr>
          <w:rFonts w:ascii="Nirmala UI" w:hAnsi="Nirmala UI" w:cs="Nirmala UI"/>
          <w:szCs w:val="22"/>
        </w:rPr>
      </w:pPr>
      <w:r w:rsidRPr="00C92D87">
        <w:rPr>
          <w:rFonts w:ascii="Nirmala UI" w:hAnsi="Nirmala UI" w:cs="Nirmala UI"/>
          <w:szCs w:val="22"/>
        </w:rPr>
        <w:t>Sub:-  SB - Leave -</w:t>
      </w:r>
      <w:r w:rsidR="00B3136E">
        <w:rPr>
          <w:rFonts w:ascii="Nirmala UI" w:hAnsi="Nirmala UI" w:cs="Nirmala UI"/>
          <w:szCs w:val="22"/>
        </w:rPr>
        <w:t xml:space="preserve"> </w:t>
      </w:r>
      <w:r w:rsidR="00B3136E" w:rsidRPr="00C92D87">
        <w:rPr>
          <w:rFonts w:ascii="Nirmala UI" w:hAnsi="Nirmala UI" w:cs="Nirmala UI"/>
          <w:szCs w:val="22"/>
        </w:rPr>
        <w:t>grant of</w:t>
      </w:r>
      <w:r w:rsidRPr="00C92D87">
        <w:rPr>
          <w:rFonts w:ascii="Nirmala UI" w:hAnsi="Nirmala UI" w:cs="Nirmala UI"/>
          <w:szCs w:val="22"/>
        </w:rPr>
        <w:t xml:space="preserve"> EL </w:t>
      </w:r>
      <w:r w:rsidRPr="00C92D87">
        <w:rPr>
          <w:rFonts w:ascii="Nirmala UI" w:hAnsi="Nirmala UI" w:cs="Nirmala UI"/>
          <w:szCs w:val="22"/>
          <w:cs/>
        </w:rPr>
        <w:t>/</w:t>
      </w:r>
      <w:r w:rsidR="00902AAD">
        <w:rPr>
          <w:rFonts w:ascii="Nirmala UI" w:hAnsi="Nirmala UI" w:cs="Nirmala UI"/>
          <w:szCs w:val="22"/>
        </w:rPr>
        <w:t xml:space="preserve"> </w:t>
      </w:r>
      <w:r w:rsidR="00902AAD">
        <w:rPr>
          <w:rFonts w:ascii="Nirmala UI" w:hAnsi="Nirmala UI" w:cs="Nirmala UI"/>
          <w:szCs w:val="22"/>
          <w:lang w:val="en-IN"/>
        </w:rPr>
        <w:t>HPL</w:t>
      </w:r>
      <w:r w:rsidR="004B479E">
        <w:rPr>
          <w:rFonts w:ascii="Nirmala UI" w:hAnsi="Nirmala UI" w:cs="Nirmala UI"/>
          <w:szCs w:val="22"/>
          <w:lang w:val="en-IN"/>
        </w:rPr>
        <w:t xml:space="preserve"> </w:t>
      </w:r>
      <w:r w:rsidR="00902AAD">
        <w:rPr>
          <w:rFonts w:ascii="Nirmala UI" w:hAnsi="Nirmala UI" w:cs="Nirmala UI"/>
          <w:szCs w:val="22"/>
          <w:lang w:val="en-IN"/>
        </w:rPr>
        <w:t xml:space="preserve">/ </w:t>
      </w:r>
      <w:r w:rsidRPr="00C92D87">
        <w:rPr>
          <w:rFonts w:ascii="Nirmala UI" w:hAnsi="Nirmala UI" w:cs="Nirmala UI"/>
          <w:szCs w:val="22"/>
        </w:rPr>
        <w:t xml:space="preserve"> Commuted leave with M.C.</w:t>
      </w:r>
      <w:r w:rsidR="00B70D1A">
        <w:rPr>
          <w:rFonts w:ascii="Nirmala UI" w:hAnsi="Nirmala UI" w:cs="Nirmala UI"/>
          <w:szCs w:val="22"/>
        </w:rPr>
        <w:t xml:space="preserve"> </w:t>
      </w:r>
      <w:r w:rsidRPr="00C92D87">
        <w:rPr>
          <w:rFonts w:ascii="Nirmala UI" w:hAnsi="Nirmala UI" w:cs="Nirmala UI"/>
          <w:szCs w:val="22"/>
        </w:rPr>
        <w:t>/</w:t>
      </w:r>
      <w:r w:rsidR="00B70D1A">
        <w:rPr>
          <w:rFonts w:ascii="Nirmala UI" w:hAnsi="Nirmala UI" w:cs="Nirmala UI"/>
          <w:szCs w:val="22"/>
        </w:rPr>
        <w:t xml:space="preserve"> </w:t>
      </w:r>
      <w:r w:rsidRPr="00C92D87">
        <w:rPr>
          <w:rFonts w:ascii="Nirmala UI" w:hAnsi="Nirmala UI" w:cs="Nirmala UI"/>
          <w:szCs w:val="22"/>
        </w:rPr>
        <w:t>E.O.L. -– in r/o Gr</w:t>
      </w:r>
      <w:r w:rsidR="004439B4">
        <w:rPr>
          <w:rFonts w:ascii="Nirmala UI" w:hAnsi="Nirmala UI" w:cs="Nirmala UI"/>
          <w:szCs w:val="22"/>
        </w:rPr>
        <w:t>oup</w:t>
      </w:r>
      <w:r w:rsidRPr="00C92D87">
        <w:rPr>
          <w:rFonts w:ascii="Nirmala UI" w:hAnsi="Nirmala UI" w:cs="Nirmala UI"/>
          <w:szCs w:val="22"/>
        </w:rPr>
        <w:t xml:space="preserve"> “A” /</w:t>
      </w:r>
      <w:r w:rsidR="00C92D87">
        <w:rPr>
          <w:rFonts w:ascii="Nirmala UI" w:hAnsi="Nirmala UI" w:cs="Nirmala UI"/>
          <w:szCs w:val="22"/>
        </w:rPr>
        <w:t xml:space="preserve"> </w:t>
      </w:r>
      <w:r w:rsidRPr="00C92D87">
        <w:rPr>
          <w:rFonts w:ascii="Nirmala UI" w:hAnsi="Nirmala UI" w:cs="Nirmala UI"/>
          <w:szCs w:val="22"/>
        </w:rPr>
        <w:t>“B”/ “C” officers Reg.</w:t>
      </w:r>
    </w:p>
    <w:p w14:paraId="6B20D092" w14:textId="77777777" w:rsidR="00C92D87" w:rsidRPr="00902AAD" w:rsidRDefault="00C92D87" w:rsidP="00E1292B">
      <w:pPr>
        <w:spacing w:after="0"/>
        <w:ind w:left="720"/>
        <w:jc w:val="both"/>
        <w:rPr>
          <w:rFonts w:ascii="Nirmala UI" w:hAnsi="Nirmala UI" w:cs="Nirmala UI"/>
          <w:sz w:val="10"/>
          <w:szCs w:val="10"/>
        </w:rPr>
      </w:pPr>
    </w:p>
    <w:p w14:paraId="75A87D75" w14:textId="03EB1640" w:rsidR="00070483" w:rsidRPr="00C92D87" w:rsidRDefault="00070483" w:rsidP="00E1292B">
      <w:pPr>
        <w:spacing w:after="0"/>
        <w:ind w:left="720"/>
        <w:jc w:val="both"/>
        <w:rPr>
          <w:rFonts w:ascii="Nirmala UI" w:hAnsi="Nirmala UI" w:cs="Nirmala UI"/>
          <w:sz w:val="20"/>
        </w:rPr>
      </w:pPr>
      <w:r w:rsidRPr="00C92D87">
        <w:rPr>
          <w:rFonts w:ascii="Nirmala UI" w:hAnsi="Nirmala UI" w:cs="Nirmala UI"/>
          <w:sz w:val="20"/>
          <w:cs/>
        </w:rPr>
        <w:t>संदर्भ:-</w:t>
      </w:r>
      <w:r w:rsidR="00C92D87">
        <w:rPr>
          <w:rFonts w:ascii="Nirmala UI" w:hAnsi="Nirmala UI" w:cs="Nirmala UI"/>
          <w:sz w:val="20"/>
        </w:rPr>
        <w:t xml:space="preserve"> </w:t>
      </w:r>
      <w:r w:rsidR="00951347" w:rsidRPr="001A1A5F">
        <w:rPr>
          <w:rFonts w:ascii="Nirmala UI" w:hAnsi="Nirmala UI" w:cs="Nirmala UI"/>
          <w:sz w:val="20"/>
          <w:cs/>
        </w:rPr>
        <w:t>अधिकारी</w:t>
      </w:r>
      <w:r w:rsidR="00C92D87">
        <w:rPr>
          <w:rFonts w:ascii="Nirmala UI" w:hAnsi="Nirmala UI" w:cs="Nirmala UI"/>
          <w:sz w:val="20"/>
        </w:rPr>
        <w:t xml:space="preserve"> /</w:t>
      </w:r>
      <w:r w:rsidRPr="00C92D87">
        <w:rPr>
          <w:rFonts w:ascii="Nirmala UI" w:hAnsi="Nirmala UI" w:cs="Nirmala UI"/>
          <w:sz w:val="20"/>
          <w:cs/>
        </w:rPr>
        <w:t xml:space="preserve"> </w:t>
      </w:r>
      <w:r w:rsidR="00FA07F6">
        <w:rPr>
          <w:rFonts w:ascii="Nirmala UI" w:hAnsi="Nirmala UI" w:cs="Nirmala UI" w:hint="cs"/>
          <w:sz w:val="20"/>
          <w:cs/>
        </w:rPr>
        <w:t xml:space="preserve">अधिकारियों </w:t>
      </w:r>
      <w:r w:rsidRPr="00C92D87">
        <w:rPr>
          <w:rFonts w:ascii="Nirmala UI" w:hAnsi="Nirmala UI" w:cs="Nirmala UI"/>
          <w:sz w:val="20"/>
          <w:cs/>
        </w:rPr>
        <w:t>से प्राप्त आवेदन पत्र ।</w:t>
      </w:r>
    </w:p>
    <w:p w14:paraId="5BE1EDE2" w14:textId="1BA687B7" w:rsidR="00070483" w:rsidRPr="00C92D87" w:rsidRDefault="00070483" w:rsidP="00E1292B">
      <w:pPr>
        <w:spacing w:after="0"/>
        <w:ind w:left="720"/>
        <w:jc w:val="both"/>
        <w:rPr>
          <w:rFonts w:ascii="Nirmala UI" w:hAnsi="Nirmala UI" w:cs="Nirmala UI"/>
          <w:szCs w:val="22"/>
        </w:rPr>
      </w:pPr>
      <w:r w:rsidRPr="00C92D87">
        <w:rPr>
          <w:rFonts w:ascii="Nirmala UI" w:hAnsi="Nirmala UI" w:cs="Nirmala UI"/>
          <w:szCs w:val="22"/>
        </w:rPr>
        <w:t>Ref:-  Application received from the Officer / Officers.</w:t>
      </w:r>
    </w:p>
    <w:p w14:paraId="056FE506" w14:textId="77777777" w:rsidR="00070483" w:rsidRPr="00C92D87" w:rsidRDefault="00070483" w:rsidP="00C92D87">
      <w:pPr>
        <w:jc w:val="center"/>
        <w:rPr>
          <w:rFonts w:ascii="Nirmala UI" w:hAnsi="Nirmala UI" w:cs="Nirmala UI"/>
          <w:szCs w:val="22"/>
        </w:rPr>
      </w:pPr>
      <w:r w:rsidRPr="00C92D87">
        <w:rPr>
          <w:rFonts w:ascii="Nirmala UI" w:hAnsi="Nirmala UI" w:cs="Nirmala UI"/>
          <w:szCs w:val="22"/>
        </w:rPr>
        <w:t>* * * * * *</w:t>
      </w:r>
    </w:p>
    <w:p w14:paraId="30B1DC91" w14:textId="44A40E8E" w:rsidR="00070483" w:rsidRDefault="00070483" w:rsidP="008C64C2">
      <w:pPr>
        <w:spacing w:after="0"/>
        <w:jc w:val="both"/>
        <w:rPr>
          <w:rFonts w:ascii="Nirmala UI" w:hAnsi="Nirmala UI" w:cs="Nirmala UI"/>
          <w:sz w:val="20"/>
        </w:rPr>
      </w:pPr>
      <w:r w:rsidRPr="00C92D87">
        <w:rPr>
          <w:rFonts w:ascii="Nirmala UI" w:hAnsi="Nirmala UI" w:cs="Nirmala UI"/>
          <w:szCs w:val="22"/>
          <w:cs/>
        </w:rPr>
        <w:t xml:space="preserve">          </w:t>
      </w:r>
      <w:r w:rsidR="00C92D87">
        <w:rPr>
          <w:rFonts w:ascii="Nirmala UI" w:hAnsi="Nirmala UI" w:cs="Nirmala UI"/>
          <w:szCs w:val="22"/>
        </w:rPr>
        <w:tab/>
      </w:r>
      <w:r w:rsidRPr="00C92D87">
        <w:rPr>
          <w:rFonts w:ascii="Nirmala UI" w:hAnsi="Nirmala UI" w:cs="Nirmala UI"/>
          <w:sz w:val="20"/>
          <w:cs/>
        </w:rPr>
        <w:t>मुख्य आयुक्त / आयुक्त</w:t>
      </w:r>
      <w:r w:rsidR="00C92D87">
        <w:rPr>
          <w:rFonts w:ascii="Nirmala UI" w:hAnsi="Nirmala UI" w:cs="Nirmala UI"/>
          <w:sz w:val="20"/>
        </w:rPr>
        <w:t xml:space="preserve"> / </w:t>
      </w:r>
      <w:r w:rsidR="00C92D87">
        <w:rPr>
          <w:rFonts w:ascii="Nirmala UI" w:hAnsi="Nirmala UI" w:cs="Nirmala UI" w:hint="cs"/>
          <w:sz w:val="20"/>
          <w:cs/>
        </w:rPr>
        <w:t xml:space="preserve">अपर आयुक्त / संयुक्त आयुक्त / उप निदेशक / सहायक आयुक्त / सहायक निदेशक </w:t>
      </w:r>
      <w:r w:rsidRPr="00C92D87">
        <w:rPr>
          <w:rFonts w:ascii="Nirmala UI" w:hAnsi="Nirmala UI" w:cs="Nirmala UI"/>
          <w:sz w:val="20"/>
        </w:rPr>
        <w:t xml:space="preserve">/ </w:t>
      </w:r>
      <w:r w:rsidRPr="00C92D87">
        <w:rPr>
          <w:rFonts w:ascii="Nirmala UI" w:hAnsi="Nirmala UI" w:cs="Nirmala UI"/>
          <w:sz w:val="20"/>
          <w:cs/>
        </w:rPr>
        <w:t>मुख्य लेखा अधिकारी / प्रशासनिक अधिकारी ने निम्नलिखित अधिकारी / अधिकारियों  की छुट्टी स्वीकृत की है।</w:t>
      </w:r>
    </w:p>
    <w:p w14:paraId="4A6FC685" w14:textId="77777777" w:rsidR="00A91779" w:rsidRDefault="00070483" w:rsidP="008C64C2">
      <w:pPr>
        <w:spacing w:after="0" w:line="240" w:lineRule="auto"/>
        <w:jc w:val="both"/>
        <w:rPr>
          <w:rFonts w:ascii="Nirmala UI" w:hAnsi="Nirmala UI" w:cs="Nirmala UI"/>
          <w:szCs w:val="22"/>
        </w:rPr>
      </w:pPr>
      <w:r w:rsidRPr="00C92D87">
        <w:rPr>
          <w:rFonts w:ascii="Nirmala UI" w:hAnsi="Nirmala UI" w:cs="Nirmala UI"/>
          <w:szCs w:val="22"/>
        </w:rPr>
        <w:t xml:space="preserve">          </w:t>
      </w:r>
      <w:r w:rsidR="00A91779" w:rsidRPr="00A91779">
        <w:rPr>
          <w:rFonts w:ascii="Nirmala UI" w:hAnsi="Nirmala UI" w:cs="Nirmala UI"/>
          <w:szCs w:val="22"/>
        </w:rPr>
        <w:t xml:space="preserve">Chief Commissioner / Commissioner / Additional Commissioner / Joint Commissioner / Deputy Director / Assistant Commissioner / Assistant Director / Chief Accounts Officer / Administrative Officer has sanctioned the leave of the following officer / officers. </w:t>
      </w:r>
    </w:p>
    <w:p w14:paraId="0231EA03" w14:textId="77777777" w:rsidR="00A91779" w:rsidRDefault="00A91779" w:rsidP="008C64C2">
      <w:pPr>
        <w:spacing w:after="0" w:line="240" w:lineRule="auto"/>
        <w:jc w:val="both"/>
        <w:rPr>
          <w:rFonts w:ascii="Nirmala UI" w:hAnsi="Nirmala UI" w:cs="Nirmala UI"/>
          <w:szCs w:val="22"/>
        </w:rPr>
      </w:pPr>
    </w:p>
    <w:p w14:paraId="431F8EA6" w14:textId="21784B1A" w:rsidR="00070483" w:rsidRPr="00C92D87" w:rsidRDefault="00070483" w:rsidP="008C64C2">
      <w:pPr>
        <w:spacing w:after="0" w:line="240" w:lineRule="auto"/>
        <w:jc w:val="both"/>
        <w:rPr>
          <w:rFonts w:ascii="Nirmala UI" w:hAnsi="Nirmala UI" w:cs="Nirmala UI"/>
          <w:sz w:val="20"/>
        </w:rPr>
      </w:pPr>
      <w:r w:rsidRPr="00C92D87">
        <w:rPr>
          <w:rFonts w:ascii="Nirmala UI" w:hAnsi="Nirmala UI" w:cs="Nirmala UI"/>
          <w:szCs w:val="22"/>
          <w:cs/>
        </w:rPr>
        <w:t xml:space="preserve">        </w:t>
      </w:r>
      <w:r w:rsidR="00715DDB">
        <w:rPr>
          <w:rFonts w:ascii="Nirmala UI" w:hAnsi="Nirmala UI" w:cs="Nirmala UI"/>
          <w:szCs w:val="22"/>
        </w:rPr>
        <w:tab/>
      </w:r>
      <w:r w:rsidRPr="00C92D87">
        <w:rPr>
          <w:rFonts w:ascii="Nirmala UI" w:hAnsi="Nirmala UI" w:cs="Nirmala UI"/>
          <w:sz w:val="20"/>
          <w:cs/>
        </w:rPr>
        <w:t xml:space="preserve">यह प्रमाणित किया जाता है कि यदि छुट्टी पर </w:t>
      </w:r>
      <w:r w:rsidRPr="00C92D87">
        <w:rPr>
          <w:rFonts w:ascii="Nirmala UI" w:hAnsi="Nirmala UI" w:cs="Nirmala UI"/>
          <w:sz w:val="20"/>
          <w:cs/>
        </w:rPr>
        <w:softHyphen/>
        <w:t>न जाते तो वे छुट्टी के दौरा</w:t>
      </w:r>
      <w:r w:rsidRPr="00C92D87">
        <w:rPr>
          <w:rFonts w:ascii="Nirmala UI" w:hAnsi="Nirmala UI" w:cs="Nirmala UI"/>
          <w:sz w:val="20"/>
          <w:cs/>
        </w:rPr>
        <w:softHyphen/>
        <w:t>न</w:t>
      </w:r>
      <w:r w:rsidRPr="00C92D87">
        <w:rPr>
          <w:rFonts w:ascii="Nirmala UI" w:hAnsi="Nirmala UI" w:cs="Nirmala UI"/>
          <w:sz w:val="20"/>
        </w:rPr>
        <w:t xml:space="preserve"> __________ </w:t>
      </w:r>
      <w:r w:rsidRPr="00C92D87">
        <w:rPr>
          <w:rFonts w:ascii="Nirmala UI" w:hAnsi="Nirmala UI" w:cs="Nirmala UI"/>
          <w:sz w:val="20"/>
          <w:cs/>
        </w:rPr>
        <w:t xml:space="preserve">के पद पर कार्यरत </w:t>
      </w:r>
      <w:r w:rsidR="001C7B74">
        <w:rPr>
          <w:rFonts w:ascii="Nirmala UI" w:hAnsi="Nirmala UI" w:cs="Nirmala UI" w:hint="cs"/>
          <w:sz w:val="20"/>
          <w:cs/>
        </w:rPr>
        <w:t xml:space="preserve">रहते । </w:t>
      </w:r>
    </w:p>
    <w:p w14:paraId="66749FCB" w14:textId="5A8EE9E9" w:rsidR="00E1292B" w:rsidRDefault="00070483" w:rsidP="008C64C2">
      <w:pPr>
        <w:spacing w:after="0" w:line="240" w:lineRule="auto"/>
        <w:jc w:val="both"/>
        <w:rPr>
          <w:szCs w:val="22"/>
        </w:rPr>
      </w:pPr>
      <w:r w:rsidRPr="00C92D87">
        <w:rPr>
          <w:rFonts w:ascii="Nirmala UI" w:hAnsi="Nirmala UI" w:cs="Nirmala UI"/>
          <w:szCs w:val="22"/>
          <w:cs/>
        </w:rPr>
        <w:t xml:space="preserve">      </w:t>
      </w:r>
      <w:r w:rsidR="00715DDB">
        <w:rPr>
          <w:rFonts w:ascii="Nirmala UI" w:hAnsi="Nirmala UI" w:cs="Nirmala UI"/>
          <w:szCs w:val="22"/>
        </w:rPr>
        <w:tab/>
      </w:r>
      <w:r w:rsidR="00715DDB" w:rsidRPr="00715DDB">
        <w:rPr>
          <w:rFonts w:ascii="Nirmala UI" w:hAnsi="Nirmala UI" w:cs="Nirmala UI"/>
          <w:szCs w:val="22"/>
        </w:rPr>
        <w:t>This is to certify that had he</w:t>
      </w:r>
      <w:r w:rsidR="00715DDB">
        <w:rPr>
          <w:rFonts w:ascii="Nirmala UI" w:hAnsi="Nirmala UI" w:cs="Nirmala UI"/>
          <w:szCs w:val="22"/>
        </w:rPr>
        <w:t xml:space="preserve"> / she</w:t>
      </w:r>
      <w:r w:rsidR="00715DDB" w:rsidRPr="00715DDB">
        <w:rPr>
          <w:rFonts w:ascii="Nirmala UI" w:hAnsi="Nirmala UI" w:cs="Nirmala UI"/>
          <w:szCs w:val="22"/>
        </w:rPr>
        <w:t xml:space="preserve"> not gone on leave, he</w:t>
      </w:r>
      <w:r w:rsidR="00715DDB">
        <w:rPr>
          <w:rFonts w:ascii="Nirmala UI" w:hAnsi="Nirmala UI" w:cs="Nirmala UI"/>
          <w:szCs w:val="22"/>
        </w:rPr>
        <w:t xml:space="preserve"> / she</w:t>
      </w:r>
      <w:r w:rsidR="00715DDB" w:rsidRPr="00715DDB">
        <w:rPr>
          <w:rFonts w:ascii="Nirmala UI" w:hAnsi="Nirmala UI" w:cs="Nirmala UI"/>
          <w:szCs w:val="22"/>
        </w:rPr>
        <w:t xml:space="preserve"> would have </w:t>
      </w:r>
      <w:r w:rsidRPr="00C92D87">
        <w:rPr>
          <w:rFonts w:ascii="Nirmala UI" w:hAnsi="Nirmala UI" w:cs="Nirmala UI"/>
          <w:szCs w:val="22"/>
        </w:rPr>
        <w:t>continued to officiate as</w:t>
      </w:r>
      <w:r w:rsidR="00E1292B">
        <w:rPr>
          <w:rFonts w:ascii="Nirmala UI" w:hAnsi="Nirmala UI" w:cs="Nirmala UI"/>
          <w:szCs w:val="22"/>
        </w:rPr>
        <w:t>_________________</w:t>
      </w:r>
      <w:r w:rsidRPr="00C92D87">
        <w:rPr>
          <w:rFonts w:ascii="Nirmala UI" w:hAnsi="Nirmala UI" w:cs="Nirmala UI"/>
          <w:szCs w:val="22"/>
        </w:rPr>
        <w:t xml:space="preserve"> during the leave period.</w:t>
      </w:r>
      <w:r w:rsidRPr="00160E0F">
        <w:rPr>
          <w:szCs w:val="22"/>
        </w:rPr>
        <w:t xml:space="preserve">      </w:t>
      </w:r>
    </w:p>
    <w:p w14:paraId="2CB05158" w14:textId="7AD20772" w:rsidR="00070483" w:rsidRPr="00160E0F" w:rsidRDefault="00070483" w:rsidP="008C64C2">
      <w:pPr>
        <w:spacing w:after="0" w:line="240" w:lineRule="auto"/>
        <w:jc w:val="both"/>
        <w:rPr>
          <w:rFonts w:ascii="Mangal" w:hAnsi="Mangal"/>
          <w:szCs w:val="22"/>
        </w:rPr>
      </w:pPr>
      <w:r w:rsidRPr="00160E0F">
        <w:rPr>
          <w:szCs w:val="22"/>
        </w:rPr>
        <w:t xml:space="preserve">            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160"/>
        <w:gridCol w:w="1800"/>
        <w:gridCol w:w="1080"/>
        <w:gridCol w:w="810"/>
        <w:gridCol w:w="810"/>
        <w:gridCol w:w="900"/>
        <w:gridCol w:w="774"/>
        <w:gridCol w:w="1026"/>
      </w:tblGrid>
      <w:tr w:rsidR="00070483" w:rsidRPr="00E1292B" w14:paraId="5F3E4D66" w14:textId="77777777" w:rsidTr="00BC7D52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6B0C" w14:textId="7246B37F" w:rsidR="00070483" w:rsidRPr="00E1292B" w:rsidRDefault="00070483" w:rsidP="00902AAD">
            <w:pPr>
              <w:jc w:val="center"/>
              <w:rPr>
                <w:rFonts w:ascii="Nirmala UI" w:hAnsi="Nirmala UI" w:cs="Nirmala UI"/>
                <w:sz w:val="20"/>
              </w:rPr>
            </w:pPr>
            <w:r w:rsidRPr="00E1292B">
              <w:rPr>
                <w:rFonts w:ascii="Nirmala UI" w:hAnsi="Nirmala UI" w:cs="Nirmala UI"/>
                <w:sz w:val="20"/>
                <w:cs/>
              </w:rPr>
              <w:t>क्र.सं</w:t>
            </w:r>
          </w:p>
          <w:p w14:paraId="0070692E" w14:textId="77777777" w:rsidR="00070483" w:rsidRPr="00E1292B" w:rsidRDefault="00070483" w:rsidP="00902AAD">
            <w:pPr>
              <w:jc w:val="center"/>
              <w:rPr>
                <w:rFonts w:ascii="Nirmala UI" w:hAnsi="Nirmala UI" w:cs="Nirmala UI"/>
                <w:sz w:val="20"/>
              </w:rPr>
            </w:pPr>
            <w:r w:rsidRPr="00E1292B">
              <w:rPr>
                <w:rFonts w:ascii="Nirmala UI" w:hAnsi="Nirmala UI" w:cs="Nirmala UI"/>
                <w:sz w:val="20"/>
              </w:rPr>
              <w:t>Sl.No.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1D37" w14:textId="1D610E71" w:rsidR="00E1292B" w:rsidRDefault="00070483" w:rsidP="00902AAD">
            <w:pPr>
              <w:spacing w:line="240" w:lineRule="auto"/>
              <w:jc w:val="center"/>
              <w:rPr>
                <w:rFonts w:ascii="Nirmala UI" w:hAnsi="Nirmala UI" w:cs="Nirmala UI"/>
                <w:sz w:val="20"/>
              </w:rPr>
            </w:pPr>
            <w:r w:rsidRPr="00E1292B">
              <w:rPr>
                <w:rFonts w:ascii="Nirmala UI" w:hAnsi="Nirmala UI" w:cs="Nirmala UI"/>
                <w:sz w:val="20"/>
                <w:cs/>
              </w:rPr>
              <w:t xml:space="preserve">अधिकारी का </w:t>
            </w:r>
            <w:r w:rsidRPr="00E1292B">
              <w:rPr>
                <w:rFonts w:ascii="Nirmala UI" w:hAnsi="Nirmala UI" w:cs="Nirmala UI"/>
                <w:sz w:val="20"/>
                <w:cs/>
              </w:rPr>
              <w:softHyphen/>
              <w:t>नाम</w:t>
            </w:r>
          </w:p>
          <w:p w14:paraId="737FB791" w14:textId="76C55EC8" w:rsidR="00070483" w:rsidRPr="00E1292B" w:rsidRDefault="00070483" w:rsidP="00902AAD">
            <w:pPr>
              <w:spacing w:line="240" w:lineRule="auto"/>
              <w:jc w:val="center"/>
              <w:rPr>
                <w:rFonts w:ascii="Nirmala UI" w:hAnsi="Nirmala UI" w:cs="Nirmala UI"/>
                <w:sz w:val="20"/>
              </w:rPr>
            </w:pPr>
            <w:r w:rsidRPr="00E1292B">
              <w:rPr>
                <w:rFonts w:ascii="Nirmala UI" w:hAnsi="Nirmala UI" w:cs="Nirmala UI"/>
                <w:sz w:val="20"/>
              </w:rPr>
              <w:t>Name of the Officer</w:t>
            </w:r>
          </w:p>
          <w:p w14:paraId="05B22CCF" w14:textId="4DC19D6C" w:rsidR="00070483" w:rsidRPr="00E1292B" w:rsidRDefault="00070483" w:rsidP="00902AAD">
            <w:pPr>
              <w:spacing w:line="240" w:lineRule="auto"/>
              <w:jc w:val="center"/>
              <w:rPr>
                <w:rFonts w:ascii="Nirmala UI" w:hAnsi="Nirmala UI" w:cs="Nirmala UI"/>
                <w:sz w:val="20"/>
              </w:rPr>
            </w:pPr>
            <w:r w:rsidRPr="00E1292B">
              <w:rPr>
                <w:rFonts w:ascii="Nirmala UI" w:hAnsi="Nirmala UI" w:cs="Nirmala UI"/>
                <w:sz w:val="20"/>
                <w:cs/>
              </w:rPr>
              <w:t>श्री</w:t>
            </w:r>
            <w:r w:rsidR="00795987">
              <w:rPr>
                <w:rFonts w:ascii="Nirmala UI" w:hAnsi="Nirmala UI" w:cs="Nirmala UI"/>
                <w:sz w:val="20"/>
              </w:rPr>
              <w:t xml:space="preserve"> </w:t>
            </w:r>
            <w:r w:rsidRPr="00E1292B">
              <w:rPr>
                <w:rFonts w:ascii="Nirmala UI" w:hAnsi="Nirmala UI" w:cs="Nirmala UI"/>
                <w:sz w:val="20"/>
                <w:cs/>
              </w:rPr>
              <w:t>/</w:t>
            </w:r>
            <w:r w:rsidR="00795987">
              <w:rPr>
                <w:rFonts w:ascii="Nirmala UI" w:hAnsi="Nirmala UI" w:cs="Nirmala UI"/>
                <w:sz w:val="20"/>
              </w:rPr>
              <w:t xml:space="preserve"> </w:t>
            </w:r>
            <w:r w:rsidRPr="00E1292B">
              <w:rPr>
                <w:rFonts w:ascii="Nirmala UI" w:hAnsi="Nirmala UI" w:cs="Nirmala UI"/>
                <w:sz w:val="20"/>
                <w:cs/>
              </w:rPr>
              <w:t>श्रीमती</w:t>
            </w:r>
            <w:r w:rsidR="00795987">
              <w:rPr>
                <w:rFonts w:ascii="Nirmala UI" w:hAnsi="Nirmala UI" w:cs="Nirmala UI"/>
                <w:sz w:val="20"/>
              </w:rPr>
              <w:t xml:space="preserve"> </w:t>
            </w:r>
            <w:r w:rsidRPr="00E1292B">
              <w:rPr>
                <w:rFonts w:ascii="Nirmala UI" w:hAnsi="Nirmala UI" w:cs="Nirmala UI"/>
                <w:sz w:val="20"/>
                <w:cs/>
              </w:rPr>
              <w:t>/ सुश्री</w:t>
            </w:r>
          </w:p>
          <w:p w14:paraId="1F6DC0AA" w14:textId="6D50EAF8" w:rsidR="00070483" w:rsidRPr="00E1292B" w:rsidRDefault="00070483" w:rsidP="00902AAD">
            <w:pPr>
              <w:spacing w:line="240" w:lineRule="auto"/>
              <w:jc w:val="center"/>
              <w:rPr>
                <w:rFonts w:ascii="Nirmala UI" w:hAnsi="Nirmala UI" w:cs="Nirmala UI"/>
                <w:sz w:val="20"/>
              </w:rPr>
            </w:pPr>
            <w:r w:rsidRPr="00E1292B">
              <w:rPr>
                <w:rFonts w:ascii="Nirmala UI" w:hAnsi="Nirmala UI" w:cs="Nirmala UI"/>
                <w:sz w:val="20"/>
              </w:rPr>
              <w:t>Shri.</w:t>
            </w:r>
            <w:r w:rsidR="00795987">
              <w:rPr>
                <w:rFonts w:ascii="Nirmala UI" w:hAnsi="Nirmala UI" w:cs="Nirmala UI"/>
                <w:sz w:val="20"/>
              </w:rPr>
              <w:t xml:space="preserve"> </w:t>
            </w:r>
            <w:r w:rsidRPr="00E1292B">
              <w:rPr>
                <w:rFonts w:ascii="Nirmala UI" w:hAnsi="Nirmala UI" w:cs="Nirmala UI"/>
                <w:sz w:val="20"/>
              </w:rPr>
              <w:t>/</w:t>
            </w:r>
            <w:r w:rsidR="00795987">
              <w:rPr>
                <w:rFonts w:ascii="Nirmala UI" w:hAnsi="Nirmala UI" w:cs="Nirmala UI"/>
                <w:sz w:val="20"/>
              </w:rPr>
              <w:t xml:space="preserve"> </w:t>
            </w:r>
            <w:r w:rsidRPr="00E1292B">
              <w:rPr>
                <w:rFonts w:ascii="Nirmala UI" w:hAnsi="Nirmala UI" w:cs="Nirmala UI"/>
                <w:sz w:val="20"/>
              </w:rPr>
              <w:t>Smt.</w:t>
            </w:r>
            <w:r w:rsidR="00795987">
              <w:rPr>
                <w:rFonts w:ascii="Nirmala UI" w:hAnsi="Nirmala UI" w:cs="Nirmala UI"/>
                <w:sz w:val="20"/>
              </w:rPr>
              <w:t xml:space="preserve"> </w:t>
            </w:r>
            <w:r w:rsidRPr="00E1292B">
              <w:rPr>
                <w:rFonts w:ascii="Nirmala UI" w:hAnsi="Nirmala UI" w:cs="Nirmala UI"/>
                <w:sz w:val="20"/>
                <w:cs/>
              </w:rPr>
              <w:t>/</w:t>
            </w:r>
            <w:r w:rsidR="00795987">
              <w:rPr>
                <w:rFonts w:ascii="Nirmala UI" w:hAnsi="Nirmala UI" w:cs="Nirmala UI"/>
                <w:sz w:val="20"/>
              </w:rPr>
              <w:t xml:space="preserve"> </w:t>
            </w:r>
            <w:r w:rsidRPr="00E1292B">
              <w:rPr>
                <w:rFonts w:ascii="Nirmala UI" w:hAnsi="Nirmala UI" w:cs="Nirmala UI"/>
                <w:sz w:val="20"/>
              </w:rPr>
              <w:t>Miss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0DD4" w14:textId="08FBBC5E" w:rsidR="00070483" w:rsidRPr="00E1292B" w:rsidRDefault="00070483" w:rsidP="00902AAD">
            <w:pPr>
              <w:spacing w:line="240" w:lineRule="auto"/>
              <w:jc w:val="center"/>
              <w:rPr>
                <w:rFonts w:ascii="Nirmala UI" w:hAnsi="Nirmala UI" w:cs="Nirmala UI"/>
                <w:sz w:val="20"/>
              </w:rPr>
            </w:pPr>
            <w:r w:rsidRPr="00E1292B">
              <w:rPr>
                <w:rFonts w:ascii="Nirmala UI" w:hAnsi="Nirmala UI" w:cs="Nirmala UI"/>
                <w:sz w:val="20"/>
                <w:cs/>
              </w:rPr>
              <w:t>पद</w:t>
            </w:r>
            <w:r w:rsidRPr="00E1292B">
              <w:rPr>
                <w:rFonts w:ascii="Nirmala UI" w:hAnsi="Nirmala UI" w:cs="Nirmala UI"/>
                <w:sz w:val="20"/>
                <w:cs/>
              </w:rPr>
              <w:softHyphen/>
              <w:t>नाम</w:t>
            </w:r>
          </w:p>
          <w:p w14:paraId="1B705037" w14:textId="77777777" w:rsidR="00070483" w:rsidRPr="00E1292B" w:rsidRDefault="00070483" w:rsidP="00902AAD">
            <w:pPr>
              <w:spacing w:line="240" w:lineRule="auto"/>
              <w:jc w:val="center"/>
              <w:rPr>
                <w:rFonts w:ascii="Nirmala UI" w:hAnsi="Nirmala UI" w:cs="Nirmala UI"/>
                <w:sz w:val="20"/>
              </w:rPr>
            </w:pPr>
            <w:r w:rsidRPr="00E1292B">
              <w:rPr>
                <w:rFonts w:ascii="Nirmala UI" w:hAnsi="Nirmala UI" w:cs="Nirmala UI"/>
                <w:sz w:val="20"/>
              </w:rPr>
              <w:t>Designation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0B6C" w14:textId="77777777" w:rsidR="00070483" w:rsidRPr="00E1292B" w:rsidRDefault="00070483" w:rsidP="00902AAD">
            <w:pPr>
              <w:spacing w:line="240" w:lineRule="auto"/>
              <w:jc w:val="center"/>
              <w:rPr>
                <w:rFonts w:ascii="Nirmala UI" w:hAnsi="Nirmala UI" w:cs="Nirmala UI"/>
                <w:sz w:val="20"/>
              </w:rPr>
            </w:pPr>
            <w:r w:rsidRPr="00E1292B">
              <w:rPr>
                <w:rFonts w:ascii="Nirmala UI" w:hAnsi="Nirmala UI" w:cs="Nirmala UI"/>
                <w:sz w:val="20"/>
                <w:cs/>
              </w:rPr>
              <w:t xml:space="preserve">छुट्टी का प्रकार </w:t>
            </w:r>
            <w:r w:rsidRPr="00E1292B">
              <w:rPr>
                <w:rFonts w:ascii="Nirmala UI" w:hAnsi="Nirmala UI" w:cs="Nirmala UI"/>
                <w:sz w:val="20"/>
              </w:rPr>
              <w:t>Nature of Leave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05FA" w14:textId="3C7627C2" w:rsidR="00070483" w:rsidRPr="00E1292B" w:rsidRDefault="00070483" w:rsidP="00902AAD">
            <w:pPr>
              <w:spacing w:line="240" w:lineRule="auto"/>
              <w:jc w:val="center"/>
              <w:rPr>
                <w:rFonts w:ascii="Nirmala UI" w:hAnsi="Nirmala UI" w:cs="Nirmala UI"/>
                <w:sz w:val="20"/>
              </w:rPr>
            </w:pPr>
            <w:r w:rsidRPr="00E1292B">
              <w:rPr>
                <w:rFonts w:ascii="Nirmala UI" w:hAnsi="Nirmala UI" w:cs="Nirmala UI"/>
                <w:sz w:val="20"/>
                <w:cs/>
              </w:rPr>
              <w:t>दि</w:t>
            </w:r>
            <w:r w:rsidRPr="00E1292B">
              <w:rPr>
                <w:rFonts w:ascii="Nirmala UI" w:hAnsi="Nirmala UI" w:cs="Nirmala UI"/>
                <w:sz w:val="20"/>
                <w:cs/>
              </w:rPr>
              <w:softHyphen/>
              <w:t>नांक</w:t>
            </w:r>
          </w:p>
          <w:p w14:paraId="011B1633" w14:textId="1BE00D81" w:rsidR="00070483" w:rsidRPr="00E1292B" w:rsidRDefault="00070483" w:rsidP="00902AAD">
            <w:pPr>
              <w:spacing w:line="240" w:lineRule="auto"/>
              <w:jc w:val="center"/>
              <w:rPr>
                <w:rFonts w:ascii="Nirmala UI" w:hAnsi="Nirmala UI" w:cs="Nirmala UI"/>
                <w:sz w:val="20"/>
              </w:rPr>
            </w:pPr>
            <w:r w:rsidRPr="00E1292B">
              <w:rPr>
                <w:rFonts w:ascii="Nirmala UI" w:hAnsi="Nirmala UI" w:cs="Nirmala UI"/>
                <w:sz w:val="20"/>
              </w:rPr>
              <w:t>Date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55DB" w14:textId="73B77283" w:rsidR="00070483" w:rsidRPr="00E1292B" w:rsidRDefault="00070483" w:rsidP="00902AAD">
            <w:pPr>
              <w:spacing w:line="240" w:lineRule="auto"/>
              <w:jc w:val="center"/>
              <w:rPr>
                <w:rFonts w:ascii="Nirmala UI" w:hAnsi="Nirmala UI" w:cs="Nirmala UI"/>
                <w:sz w:val="20"/>
              </w:rPr>
            </w:pPr>
            <w:r w:rsidRPr="00E1292B">
              <w:rPr>
                <w:rFonts w:ascii="Nirmala UI" w:hAnsi="Nirmala UI" w:cs="Nirmala UI"/>
                <w:sz w:val="20"/>
                <w:cs/>
              </w:rPr>
              <w:t>दि</w:t>
            </w:r>
            <w:r w:rsidRPr="00E1292B">
              <w:rPr>
                <w:rFonts w:ascii="Nirmala UI" w:hAnsi="Nirmala UI" w:cs="Nirmala UI"/>
                <w:sz w:val="20"/>
                <w:cs/>
              </w:rPr>
              <w:softHyphen/>
              <w:t xml:space="preserve">नों की संख्या </w:t>
            </w:r>
            <w:r w:rsidRPr="00E1292B">
              <w:rPr>
                <w:rFonts w:ascii="Nirmala UI" w:hAnsi="Nirmala UI" w:cs="Nirmala UI"/>
                <w:sz w:val="20"/>
              </w:rPr>
              <w:t>No.</w:t>
            </w:r>
            <w:r w:rsidR="00E1292B">
              <w:rPr>
                <w:rFonts w:ascii="Nirmala UI" w:hAnsi="Nirmala UI" w:cs="Nirmala UI"/>
                <w:sz w:val="20"/>
              </w:rPr>
              <w:t xml:space="preserve"> </w:t>
            </w:r>
            <w:r w:rsidRPr="00E1292B">
              <w:rPr>
                <w:rFonts w:ascii="Nirmala UI" w:hAnsi="Nirmala UI" w:cs="Nirmala UI"/>
                <w:sz w:val="20"/>
              </w:rPr>
              <w:t>of Days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764C" w14:textId="77777777" w:rsidR="00070483" w:rsidRPr="00E1292B" w:rsidRDefault="00070483" w:rsidP="00902AAD">
            <w:pPr>
              <w:spacing w:line="240" w:lineRule="auto"/>
              <w:jc w:val="center"/>
              <w:rPr>
                <w:rFonts w:ascii="Nirmala UI" w:hAnsi="Nirmala UI" w:cs="Nirmala UI"/>
                <w:sz w:val="20"/>
              </w:rPr>
            </w:pPr>
            <w:r w:rsidRPr="00E1292B">
              <w:rPr>
                <w:rFonts w:ascii="Nirmala UI" w:hAnsi="Nirmala UI" w:cs="Nirmala UI"/>
                <w:sz w:val="20"/>
                <w:cs/>
              </w:rPr>
              <w:t>शेष</w:t>
            </w:r>
          </w:p>
          <w:p w14:paraId="3FB00861" w14:textId="77777777" w:rsidR="00070483" w:rsidRPr="00E1292B" w:rsidRDefault="00070483" w:rsidP="00902AAD">
            <w:pPr>
              <w:spacing w:line="240" w:lineRule="auto"/>
              <w:jc w:val="center"/>
              <w:rPr>
                <w:rFonts w:ascii="Nirmala UI" w:hAnsi="Nirmala UI" w:cs="Nirmala UI"/>
                <w:sz w:val="20"/>
              </w:rPr>
            </w:pPr>
            <w:r w:rsidRPr="00E1292B">
              <w:rPr>
                <w:rFonts w:ascii="Nirmala UI" w:hAnsi="Nirmala UI" w:cs="Nirmala UI"/>
                <w:sz w:val="20"/>
              </w:rPr>
              <w:t>Balance</w:t>
            </w:r>
          </w:p>
        </w:tc>
      </w:tr>
      <w:tr w:rsidR="00070483" w:rsidRPr="00E1292B" w14:paraId="69F2FD1F" w14:textId="77777777" w:rsidTr="00070483">
        <w:trPr>
          <w:cantSplit/>
          <w:trHeight w:val="82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2BED" w14:textId="77777777" w:rsidR="00070483" w:rsidRPr="00E1292B" w:rsidRDefault="00070483" w:rsidP="00902AAD">
            <w:pPr>
              <w:jc w:val="center"/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1630" w14:textId="77777777" w:rsidR="00070483" w:rsidRPr="00E1292B" w:rsidRDefault="00070483" w:rsidP="00902AAD">
            <w:pPr>
              <w:spacing w:line="240" w:lineRule="auto"/>
              <w:jc w:val="center"/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0948" w14:textId="77777777" w:rsidR="00070483" w:rsidRPr="00E1292B" w:rsidRDefault="00070483" w:rsidP="00902AAD">
            <w:pPr>
              <w:spacing w:line="240" w:lineRule="auto"/>
              <w:jc w:val="center"/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BA78" w14:textId="77777777" w:rsidR="00070483" w:rsidRPr="00E1292B" w:rsidRDefault="00070483" w:rsidP="00902AAD">
            <w:pPr>
              <w:spacing w:line="240" w:lineRule="auto"/>
              <w:jc w:val="center"/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409F" w14:textId="77777777" w:rsidR="00070483" w:rsidRPr="00E1292B" w:rsidRDefault="00070483" w:rsidP="00902AAD">
            <w:pPr>
              <w:spacing w:line="240" w:lineRule="auto"/>
              <w:jc w:val="center"/>
              <w:rPr>
                <w:rFonts w:ascii="Nirmala UI" w:hAnsi="Nirmala UI" w:cs="Nirmala UI"/>
                <w:sz w:val="20"/>
              </w:rPr>
            </w:pPr>
            <w:r w:rsidRPr="00E1292B">
              <w:rPr>
                <w:rFonts w:ascii="Nirmala UI" w:hAnsi="Nirmala UI" w:cs="Nirmala UI"/>
                <w:sz w:val="20"/>
                <w:cs/>
              </w:rPr>
              <w:t xml:space="preserve">से </w:t>
            </w:r>
            <w:r w:rsidRPr="00E1292B">
              <w:rPr>
                <w:rFonts w:ascii="Nirmala UI" w:hAnsi="Nirmala UI" w:cs="Nirmala UI"/>
                <w:sz w:val="20"/>
              </w:rPr>
              <w:t>From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E1FC" w14:textId="77777777" w:rsidR="00070483" w:rsidRPr="00E1292B" w:rsidRDefault="00070483" w:rsidP="00902AAD">
            <w:pPr>
              <w:spacing w:line="240" w:lineRule="auto"/>
              <w:jc w:val="center"/>
              <w:rPr>
                <w:rFonts w:ascii="Nirmala UI" w:hAnsi="Nirmala UI" w:cs="Nirmala UI"/>
                <w:sz w:val="20"/>
              </w:rPr>
            </w:pPr>
            <w:r w:rsidRPr="00E1292B">
              <w:rPr>
                <w:rFonts w:ascii="Nirmala UI" w:hAnsi="Nirmala UI" w:cs="Nirmala UI"/>
                <w:sz w:val="20"/>
                <w:cs/>
              </w:rPr>
              <w:t>तक</w:t>
            </w:r>
          </w:p>
          <w:p w14:paraId="381D72AA" w14:textId="77777777" w:rsidR="00070483" w:rsidRPr="00E1292B" w:rsidRDefault="00070483" w:rsidP="00902AAD">
            <w:pPr>
              <w:spacing w:line="240" w:lineRule="auto"/>
              <w:jc w:val="center"/>
              <w:rPr>
                <w:rFonts w:ascii="Nirmala UI" w:hAnsi="Nirmala UI" w:cs="Nirmala UI"/>
                <w:sz w:val="20"/>
              </w:rPr>
            </w:pPr>
            <w:r w:rsidRPr="00E1292B">
              <w:rPr>
                <w:rFonts w:ascii="Nirmala UI" w:hAnsi="Nirmala UI" w:cs="Nirmala UI"/>
                <w:sz w:val="20"/>
              </w:rPr>
              <w:t>To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AFCF" w14:textId="77777777" w:rsidR="00070483" w:rsidRPr="00E1292B" w:rsidRDefault="00070483" w:rsidP="00902AAD">
            <w:pPr>
              <w:spacing w:line="240" w:lineRule="auto"/>
              <w:jc w:val="center"/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800E" w14:textId="77777777" w:rsidR="00070483" w:rsidRPr="00E1292B" w:rsidRDefault="00070483" w:rsidP="00902AAD">
            <w:pPr>
              <w:spacing w:line="240" w:lineRule="auto"/>
              <w:jc w:val="center"/>
              <w:rPr>
                <w:rFonts w:ascii="Nirmala UI" w:hAnsi="Nirmala UI" w:cs="Nirmala UI"/>
                <w:sz w:val="20"/>
              </w:rPr>
            </w:pPr>
            <w:r w:rsidRPr="00E1292B">
              <w:rPr>
                <w:rFonts w:ascii="Nirmala UI" w:hAnsi="Nirmala UI" w:cs="Nirmala UI"/>
                <w:sz w:val="20"/>
                <w:cs/>
              </w:rPr>
              <w:t>अ.छु.</w:t>
            </w:r>
          </w:p>
          <w:p w14:paraId="1BD24320" w14:textId="77777777" w:rsidR="00070483" w:rsidRPr="00E1292B" w:rsidRDefault="00070483" w:rsidP="00902AAD">
            <w:pPr>
              <w:spacing w:line="240" w:lineRule="auto"/>
              <w:jc w:val="center"/>
              <w:rPr>
                <w:rFonts w:ascii="Nirmala UI" w:hAnsi="Nirmala UI" w:cs="Nirmala UI"/>
                <w:sz w:val="20"/>
              </w:rPr>
            </w:pPr>
            <w:r w:rsidRPr="00E1292B">
              <w:rPr>
                <w:rFonts w:ascii="Nirmala UI" w:hAnsi="Nirmala UI" w:cs="Nirmala UI"/>
                <w:sz w:val="20"/>
              </w:rPr>
              <w:t>EL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D247" w14:textId="77777777" w:rsidR="00070483" w:rsidRPr="00E1292B" w:rsidRDefault="00070483" w:rsidP="00902AAD">
            <w:pPr>
              <w:spacing w:line="240" w:lineRule="auto"/>
              <w:jc w:val="center"/>
              <w:rPr>
                <w:rFonts w:ascii="Nirmala UI" w:hAnsi="Nirmala UI" w:cs="Nirmala UI"/>
                <w:sz w:val="20"/>
              </w:rPr>
            </w:pPr>
            <w:r w:rsidRPr="00E1292B">
              <w:rPr>
                <w:rFonts w:ascii="Nirmala UI" w:hAnsi="Nirmala UI" w:cs="Nirmala UI"/>
                <w:sz w:val="20"/>
                <w:cs/>
              </w:rPr>
              <w:t>अ.वे.छु</w:t>
            </w:r>
          </w:p>
          <w:p w14:paraId="1940E738" w14:textId="77777777" w:rsidR="00070483" w:rsidRPr="00E1292B" w:rsidRDefault="00070483" w:rsidP="00902AAD">
            <w:pPr>
              <w:spacing w:line="240" w:lineRule="auto"/>
              <w:jc w:val="center"/>
              <w:rPr>
                <w:rFonts w:ascii="Nirmala UI" w:hAnsi="Nirmala UI" w:cs="Nirmala UI"/>
                <w:sz w:val="20"/>
              </w:rPr>
            </w:pPr>
            <w:r w:rsidRPr="00E1292B">
              <w:rPr>
                <w:rFonts w:ascii="Nirmala UI" w:hAnsi="Nirmala UI" w:cs="Nirmala UI"/>
                <w:sz w:val="20"/>
              </w:rPr>
              <w:t>HPL</w:t>
            </w:r>
          </w:p>
        </w:tc>
      </w:tr>
      <w:tr w:rsidR="00070483" w:rsidRPr="00E1292B" w14:paraId="6CD49F68" w14:textId="77777777" w:rsidTr="00070483">
        <w:trPr>
          <w:cantSplit/>
          <w:trHeight w:val="4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8DCB" w14:textId="77777777" w:rsidR="00070483" w:rsidRPr="00E1292B" w:rsidRDefault="00070483" w:rsidP="00BC7D52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5E10" w14:textId="77777777" w:rsidR="00070483" w:rsidRPr="00E1292B" w:rsidRDefault="00070483" w:rsidP="00BC7D52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8A4A" w14:textId="77777777" w:rsidR="00070483" w:rsidRPr="00E1292B" w:rsidRDefault="00070483" w:rsidP="00BC7D52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2A19" w14:textId="77777777" w:rsidR="00070483" w:rsidRPr="00E1292B" w:rsidRDefault="00070483" w:rsidP="00BC7D52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EC9B" w14:textId="77777777" w:rsidR="00070483" w:rsidRPr="00E1292B" w:rsidRDefault="00070483" w:rsidP="00070483">
            <w:pPr>
              <w:rPr>
                <w:rFonts w:ascii="Nirmala UI" w:hAnsi="Nirmala UI" w:cs="Nirmala UI"/>
                <w:sz w:val="20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C2E3" w14:textId="77777777" w:rsidR="00070483" w:rsidRPr="00E1292B" w:rsidRDefault="00070483" w:rsidP="00070483">
            <w:pPr>
              <w:rPr>
                <w:rFonts w:ascii="Nirmala UI" w:hAnsi="Nirmala UI" w:cs="Nirmala UI"/>
                <w:sz w:val="20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4A5E" w14:textId="77777777" w:rsidR="00070483" w:rsidRPr="00E1292B" w:rsidRDefault="00070483" w:rsidP="00BC7D52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D210" w14:textId="77777777" w:rsidR="00070483" w:rsidRPr="00E1292B" w:rsidRDefault="00070483" w:rsidP="00070483">
            <w:pPr>
              <w:rPr>
                <w:rFonts w:ascii="Nirmala UI" w:hAnsi="Nirmala UI" w:cs="Nirmala UI"/>
                <w:sz w:val="20"/>
                <w: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8875" w14:textId="77777777" w:rsidR="00070483" w:rsidRPr="00E1292B" w:rsidRDefault="00070483" w:rsidP="00070483">
            <w:pPr>
              <w:rPr>
                <w:rFonts w:ascii="Nirmala UI" w:hAnsi="Nirmala UI" w:cs="Nirmala UI"/>
                <w:sz w:val="20"/>
                <w:cs/>
              </w:rPr>
            </w:pPr>
          </w:p>
        </w:tc>
      </w:tr>
      <w:tr w:rsidR="00070483" w:rsidRPr="00E1292B" w14:paraId="62AD5E14" w14:textId="77777777" w:rsidTr="00070483">
        <w:trPr>
          <w:cantSplit/>
          <w:trHeight w:val="31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4DBF" w14:textId="77777777" w:rsidR="00070483" w:rsidRPr="00E1292B" w:rsidRDefault="00070483" w:rsidP="00BC7D52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60B1" w14:textId="77777777" w:rsidR="00070483" w:rsidRPr="00E1292B" w:rsidRDefault="00070483" w:rsidP="00BC7D52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4B01" w14:textId="77777777" w:rsidR="00070483" w:rsidRPr="00E1292B" w:rsidRDefault="00070483" w:rsidP="00BC7D52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43FF" w14:textId="77777777" w:rsidR="00070483" w:rsidRPr="00E1292B" w:rsidRDefault="00070483" w:rsidP="00BC7D52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7749" w14:textId="77777777" w:rsidR="00070483" w:rsidRPr="00E1292B" w:rsidRDefault="00070483" w:rsidP="00BC7D52">
            <w:pPr>
              <w:jc w:val="center"/>
              <w:rPr>
                <w:rFonts w:ascii="Nirmala UI" w:hAnsi="Nirmala UI" w:cs="Nirmala UI"/>
                <w:sz w:val="20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09B4" w14:textId="77777777" w:rsidR="00070483" w:rsidRPr="00E1292B" w:rsidRDefault="00070483" w:rsidP="00BC7D52">
            <w:pPr>
              <w:jc w:val="center"/>
              <w:rPr>
                <w:rFonts w:ascii="Nirmala UI" w:hAnsi="Nirmala UI" w:cs="Nirmala UI"/>
                <w:sz w:val="20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2497" w14:textId="77777777" w:rsidR="00070483" w:rsidRPr="00E1292B" w:rsidRDefault="00070483" w:rsidP="00BC7D52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ABC4" w14:textId="77777777" w:rsidR="00070483" w:rsidRPr="00E1292B" w:rsidRDefault="00070483" w:rsidP="00BC7D52">
            <w:pPr>
              <w:jc w:val="center"/>
              <w:rPr>
                <w:rFonts w:ascii="Nirmala UI" w:hAnsi="Nirmala UI" w:cs="Nirmala UI"/>
                <w:sz w:val="20"/>
                <w: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623C" w14:textId="77777777" w:rsidR="00070483" w:rsidRPr="00E1292B" w:rsidRDefault="00070483" w:rsidP="00070483">
            <w:pPr>
              <w:rPr>
                <w:rFonts w:ascii="Nirmala UI" w:hAnsi="Nirmala UI" w:cs="Nirmala UI"/>
                <w:sz w:val="20"/>
                <w:cs/>
              </w:rPr>
            </w:pPr>
          </w:p>
        </w:tc>
      </w:tr>
    </w:tbl>
    <w:p w14:paraId="2FFF0DA4" w14:textId="682F831A" w:rsidR="00070483" w:rsidRDefault="00070483" w:rsidP="00070483">
      <w:pPr>
        <w:rPr>
          <w:rFonts w:ascii="Mangal" w:hAnsi="Mangal"/>
          <w:szCs w:val="22"/>
        </w:rPr>
      </w:pPr>
      <w:r w:rsidRPr="00160E0F">
        <w:rPr>
          <w:rFonts w:ascii="Mangal" w:hAnsi="Mangal"/>
          <w:szCs w:val="22"/>
        </w:rPr>
        <w:t xml:space="preserve">               </w:t>
      </w:r>
    </w:p>
    <w:p w14:paraId="01C56C18" w14:textId="77777777" w:rsidR="001A1A5F" w:rsidRPr="001A1A5F" w:rsidRDefault="001A1A5F" w:rsidP="00070483">
      <w:pPr>
        <w:rPr>
          <w:rFonts w:ascii="Nirmala UI" w:hAnsi="Nirmala UI" w:cs="Nirmala UI"/>
          <w:sz w:val="20"/>
        </w:rPr>
      </w:pPr>
    </w:p>
    <w:p w14:paraId="66BB2764" w14:textId="533E42BC" w:rsidR="00070483" w:rsidRPr="001A1A5F" w:rsidRDefault="00070483" w:rsidP="001A1A5F">
      <w:pPr>
        <w:spacing w:after="0" w:line="240" w:lineRule="auto"/>
        <w:ind w:left="5040"/>
        <w:jc w:val="center"/>
        <w:rPr>
          <w:rFonts w:ascii="Nirmala UI" w:hAnsi="Nirmala UI" w:cs="Nirmala UI"/>
          <w:sz w:val="20"/>
        </w:rPr>
      </w:pPr>
      <w:r w:rsidRPr="001A1A5F">
        <w:rPr>
          <w:rFonts w:ascii="Nirmala UI" w:hAnsi="Nirmala UI" w:cs="Nirmala UI"/>
          <w:sz w:val="20"/>
          <w:cs/>
        </w:rPr>
        <w:t xml:space="preserve">प्रशासनिक अधिकारी ( </w:t>
      </w:r>
      <w:r w:rsidR="004E4F9D" w:rsidRPr="00C92D87">
        <w:rPr>
          <w:rFonts w:ascii="Nirmala UI" w:hAnsi="Nirmala UI" w:cs="Nirmala UI"/>
          <w:sz w:val="20"/>
          <w:cs/>
        </w:rPr>
        <w:t>से.</w:t>
      </w:r>
      <w:r w:rsidR="004E4F9D">
        <w:rPr>
          <w:rFonts w:ascii="Nirmala UI" w:hAnsi="Nirmala UI" w:cs="Nirmala UI" w:hint="cs"/>
          <w:sz w:val="20"/>
          <w:cs/>
        </w:rPr>
        <w:t>पु</w:t>
      </w:r>
      <w:r w:rsidR="004E4F9D" w:rsidRPr="00C92D87">
        <w:rPr>
          <w:rFonts w:ascii="Nirmala UI" w:hAnsi="Nirmala UI" w:cs="Nirmala UI"/>
          <w:sz w:val="20"/>
          <w:cs/>
        </w:rPr>
        <w:t>.</w:t>
      </w:r>
      <w:r w:rsidR="004E4F9D">
        <w:rPr>
          <w:rFonts w:ascii="Nirmala UI" w:hAnsi="Nirmala UI" w:cs="Nirmala UI" w:hint="cs"/>
          <w:sz w:val="20"/>
          <w:cs/>
        </w:rPr>
        <w:t xml:space="preserve"> )</w:t>
      </w:r>
    </w:p>
    <w:p w14:paraId="34E306DD" w14:textId="753C17CD" w:rsidR="00070483" w:rsidRPr="001A1A5F" w:rsidRDefault="00070483" w:rsidP="001A1A5F">
      <w:pPr>
        <w:spacing w:after="0" w:line="240" w:lineRule="auto"/>
        <w:ind w:left="5040"/>
        <w:jc w:val="center"/>
        <w:rPr>
          <w:rFonts w:ascii="Nirmala UI" w:hAnsi="Nirmala UI" w:cs="Nirmala UI"/>
          <w:sz w:val="20"/>
        </w:rPr>
      </w:pPr>
      <w:r w:rsidRPr="001A1A5F">
        <w:rPr>
          <w:rFonts w:ascii="Nirmala UI" w:hAnsi="Nirmala UI" w:cs="Nirmala UI"/>
          <w:sz w:val="20"/>
        </w:rPr>
        <w:t>ADMINISTRATIVE OFFICER (</w:t>
      </w:r>
      <w:r w:rsidR="004E4F9D">
        <w:rPr>
          <w:rFonts w:ascii="Nirmala UI" w:hAnsi="Nirmala UI" w:cs="Nirmala UI"/>
          <w:sz w:val="20"/>
        </w:rPr>
        <w:t>SB</w:t>
      </w:r>
      <w:r w:rsidRPr="001A1A5F">
        <w:rPr>
          <w:rFonts w:ascii="Nirmala UI" w:hAnsi="Nirmala UI" w:cs="Nirmala UI"/>
          <w:sz w:val="20"/>
        </w:rPr>
        <w:t>)</w:t>
      </w:r>
    </w:p>
    <w:p w14:paraId="048B1678" w14:textId="77777777" w:rsidR="00070483" w:rsidRPr="001A1A5F" w:rsidRDefault="00070483" w:rsidP="00070483">
      <w:pPr>
        <w:spacing w:after="0" w:line="240" w:lineRule="auto"/>
        <w:rPr>
          <w:rFonts w:ascii="Nirmala UI" w:hAnsi="Nirmala UI" w:cs="Nirmala UI"/>
          <w:sz w:val="20"/>
        </w:rPr>
      </w:pPr>
      <w:r w:rsidRPr="001A1A5F">
        <w:rPr>
          <w:rFonts w:ascii="Nirmala UI" w:hAnsi="Nirmala UI" w:cs="Nirmala UI"/>
          <w:sz w:val="20"/>
          <w:cs/>
        </w:rPr>
        <w:t xml:space="preserve">सेवा में / </w:t>
      </w:r>
      <w:r w:rsidRPr="001A1A5F">
        <w:rPr>
          <w:rFonts w:ascii="Nirmala UI" w:hAnsi="Nirmala UI" w:cs="Nirmala UI"/>
          <w:sz w:val="20"/>
        </w:rPr>
        <w:t>To,</w:t>
      </w:r>
    </w:p>
    <w:p w14:paraId="5CA65983" w14:textId="77777777" w:rsidR="005A4A0D" w:rsidRDefault="005A4A0D" w:rsidP="00F50775">
      <w:pPr>
        <w:spacing w:after="0" w:line="240" w:lineRule="auto"/>
        <w:rPr>
          <w:rFonts w:ascii="Nirmala UI" w:hAnsi="Nirmala UI" w:cs="Nirmala UI"/>
          <w:sz w:val="20"/>
        </w:rPr>
      </w:pPr>
    </w:p>
    <w:p w14:paraId="66E9A653" w14:textId="7944BA27" w:rsidR="00070483" w:rsidRPr="001A1A5F" w:rsidRDefault="00070483" w:rsidP="00F50775">
      <w:pPr>
        <w:spacing w:after="0" w:line="240" w:lineRule="auto"/>
        <w:rPr>
          <w:rFonts w:ascii="Nirmala UI" w:hAnsi="Nirmala UI" w:cs="Nirmala UI"/>
          <w:sz w:val="20"/>
        </w:rPr>
      </w:pPr>
      <w:r w:rsidRPr="001A1A5F">
        <w:rPr>
          <w:rFonts w:ascii="Nirmala UI" w:hAnsi="Nirmala UI" w:cs="Nirmala UI"/>
          <w:sz w:val="20"/>
          <w:cs/>
        </w:rPr>
        <w:t xml:space="preserve">संबंधित अधिकारी / </w:t>
      </w:r>
      <w:r w:rsidRPr="001A1A5F">
        <w:rPr>
          <w:rFonts w:ascii="Nirmala UI" w:hAnsi="Nirmala UI" w:cs="Nirmala UI"/>
          <w:sz w:val="20"/>
        </w:rPr>
        <w:t>The Individual</w:t>
      </w:r>
    </w:p>
    <w:sectPr w:rsidR="00070483" w:rsidRPr="001A1A5F" w:rsidSect="00E1292B">
      <w:pgSz w:w="11909" w:h="16834" w:code="9"/>
      <w:pgMar w:top="547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21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483"/>
    <w:rsid w:val="00070483"/>
    <w:rsid w:val="000B3781"/>
    <w:rsid w:val="001504C2"/>
    <w:rsid w:val="001A1A5F"/>
    <w:rsid w:val="001C7B74"/>
    <w:rsid w:val="004439B4"/>
    <w:rsid w:val="004B479E"/>
    <w:rsid w:val="004E4F9D"/>
    <w:rsid w:val="005A4A0D"/>
    <w:rsid w:val="006A5C27"/>
    <w:rsid w:val="00715DDB"/>
    <w:rsid w:val="00795987"/>
    <w:rsid w:val="008C64C2"/>
    <w:rsid w:val="00902AAD"/>
    <w:rsid w:val="00951347"/>
    <w:rsid w:val="00A91779"/>
    <w:rsid w:val="00AA18D6"/>
    <w:rsid w:val="00B3136E"/>
    <w:rsid w:val="00B70D1A"/>
    <w:rsid w:val="00C856F6"/>
    <w:rsid w:val="00C92D87"/>
    <w:rsid w:val="00D557AF"/>
    <w:rsid w:val="00E1292B"/>
    <w:rsid w:val="00F50775"/>
    <w:rsid w:val="00FA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1212F"/>
  <w15:docId w15:val="{8C744EC9-7BE0-40A9-9ADD-4CF79934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D87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C92D8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</dc:creator>
  <cp:keywords/>
  <dc:description/>
  <cp:lastModifiedBy>Hindi Cell</cp:lastModifiedBy>
  <cp:revision>22</cp:revision>
  <dcterms:created xsi:type="dcterms:W3CDTF">2017-08-14T20:41:00Z</dcterms:created>
  <dcterms:modified xsi:type="dcterms:W3CDTF">2023-03-28T11:38:00Z</dcterms:modified>
</cp:coreProperties>
</file>